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2B61" w14:textId="77777777" w:rsidR="009A11E5" w:rsidRPr="009A11E5" w:rsidRDefault="009A11E5" w:rsidP="009A1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</w:pPr>
      <w:bookmarkStart w:id="0" w:name="_Hlk126578957"/>
    </w:p>
    <w:p w14:paraId="6B3AFEB4" w14:textId="490479E5" w:rsidR="009A11E5" w:rsidRPr="009A11E5" w:rsidRDefault="009A11E5" w:rsidP="009A11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Ogłoszenie o naborze kandydatów z organizacji pozarządowych lub podmiotów  wymienionych  w art. 3 ust. 3 ustawy z dnia  24 kwietnia 2003r. o działalności pożytku publicznego i o wolontariacie </w:t>
      </w:r>
      <w:r w:rsidRPr="009A11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na członków Komisji Konkursowej </w:t>
      </w:r>
      <w:r w:rsidRPr="009A11E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 xml:space="preserve">opiniującej oferty złożone w otwartym konkursie ofert na realizację zadań publicznych z zakresu </w:t>
      </w:r>
      <w:r w:rsidRPr="009A11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podtrzymywania i upowszechniania tradycji narodowej, pielęgnowania polskości oraz rozwoju świadomości narodowej, obywatelskiej  i kulturowej w  roku 202</w:t>
      </w:r>
      <w:r w:rsidR="000344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6</w:t>
      </w:r>
      <w:r w:rsidRPr="009A11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14A30C2" w14:textId="7E55C6F5" w:rsidR="009A11E5" w:rsidRPr="009A11E5" w:rsidRDefault="009A11E5" w:rsidP="009A11E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Na podstawie art. 15 ust. 2d ustawy z dnia 24 kwietnia 2003 r. </w:t>
      </w:r>
      <w:hyperlink r:id="rId6" w:tgtFrame="_blank" w:tooltip="Odnośnik do zewnętrznej strony w nowej zakładce" w:history="1">
        <w:r w:rsidRPr="009A11E5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o działalności pożytku publicznego i o wolontariacie</w:t>
        </w:r>
      </w:hyperlink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Wójt Gminy Góra Św. Małgorzaty 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zaprasza zainteresowane organizacje pozarządowe oraz podmioty wymienione w art. 3 ust. 3 ustawy z dnia 24 kwietnia 2003r. o działalności pożytku publicznego i o wolontariacie (Dz. U. z 202</w:t>
      </w:r>
      <w:r w:rsidR="002D7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poz. </w:t>
      </w:r>
      <w:r w:rsidR="009303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2D73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338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do zgłaszania swoich reprezentantów do prac w Komisji Konkursowej opiniującej oferty złożone w otwartym konkursie ofert </w:t>
      </w:r>
      <w:r w:rsidRPr="009A11E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  <w14:ligatures w14:val="none"/>
        </w:rPr>
        <w:t xml:space="preserve">na realizację zadań publicznych z zakresu 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podtrzymywania i upowszechniania tradycji narodowej, pielęgnowania polskości oraz rozwoju świadomości narodowej, obywatelskiej  i kulturowej w 202</w:t>
      </w:r>
      <w:r w:rsidR="00034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roku.</w:t>
      </w:r>
      <w:r w:rsidRPr="009A11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263D5593" w14:textId="3CEAE1F9" w:rsidR="009A11E5" w:rsidRPr="009A11E5" w:rsidRDefault="009A11E5" w:rsidP="009A11E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Tryb powoływania i zasady działania Komisji Konkursowych do opiniowania ofert w otwartych konkursach ofert  określa Uchwała Nr </w:t>
      </w:r>
      <w:r w:rsidR="005945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XVII.81.2025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Rady Gminy Góra Świętej Małgorzaty z dnia 2</w:t>
      </w:r>
      <w:r w:rsidR="005945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7</w:t>
      </w: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listopada 202</w:t>
      </w:r>
      <w:r w:rsidR="005945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5</w:t>
      </w: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roku w sprawie Programu współpracy z  Gminy Góra Św. Małgorzaty z </w:t>
      </w: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organizacjami pozarządowymi oraz podmiotami, o których mowa w art. 3 ust. 3 ustawy z dnia 24 kwietnia 2003 r. o działalności pożytku publicznego i o wolontariacie  na                      202</w:t>
      </w:r>
      <w:r w:rsidR="000344B5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>6</w:t>
      </w: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 rok.</w:t>
      </w:r>
    </w:p>
    <w:p w14:paraId="1A08ACBD" w14:textId="4000B28F" w:rsidR="009A11E5" w:rsidRPr="009A11E5" w:rsidRDefault="009A11E5" w:rsidP="009A11E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0"/>
          <w:lang w:eastAsia="pl-PL"/>
          <w14:ligatures w14:val="none"/>
        </w:rPr>
        <w:t xml:space="preserve">    </w:t>
      </w:r>
      <w:r w:rsidRPr="009A11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Kandydatury osób należy składać na piśmie - na formularzu zgłoszeniowym, stanowiącym załącznik do niniejszego ogłoszenia. 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Wypełnione formularze prosimy nadsyłać pocztą na adres: Urząd Gminy Góra Św. Małgorzaty, Góra Św. Małgorzaty 44, 99-122 Góra Św. Małgorzaty lub składać osobiście w tutejszym Urzędzie pok. Nr 7 z dopiskiem: „Komisja konkursowa- podtrzymywanie i upowszechnianie tradycji narodowej, pielęgnowanie polskości oraz rozwoju świadomości narodowej, obywatelskiej i kulturowej w roku 202</w:t>
      </w:r>
      <w:r w:rsidR="000344B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9A11E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roku” </w:t>
      </w:r>
      <w:r w:rsidRPr="009A11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terminie do dnia                                                                  </w:t>
      </w:r>
      <w:r w:rsidR="0003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5945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9A11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.02.202</w:t>
      </w:r>
      <w:r w:rsidR="000344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Pr="009A11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  </w:t>
      </w:r>
      <w:r w:rsidR="005945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 godz. </w:t>
      </w:r>
      <w:r w:rsidR="006245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5945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.00</w:t>
      </w:r>
      <w:r w:rsidRPr="009A11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9D79B50" w14:textId="77777777" w:rsidR="009A11E5" w:rsidRPr="009A11E5" w:rsidRDefault="009A11E5" w:rsidP="009A11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0A6C357" w14:textId="77777777" w:rsidR="000344B5" w:rsidRDefault="000344B5" w:rsidP="009A11E5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EA58C9D" w14:textId="5E968CDC" w:rsidR="009A11E5" w:rsidRPr="009A11E5" w:rsidRDefault="009A11E5" w:rsidP="009A11E5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                Wójt Gminy</w:t>
      </w:r>
    </w:p>
    <w:p w14:paraId="3010626A" w14:textId="77777777" w:rsidR="009A11E5" w:rsidRPr="009A11E5" w:rsidRDefault="009A11E5" w:rsidP="009A11E5">
      <w:pPr>
        <w:spacing w:after="0" w:line="240" w:lineRule="auto"/>
        <w:ind w:left="5664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mgr inż. Włodzimierz Frankowski </w:t>
      </w:r>
    </w:p>
    <w:p w14:paraId="7F9C4E40" w14:textId="77777777" w:rsidR="009A11E5" w:rsidRPr="009A11E5" w:rsidRDefault="009A11E5" w:rsidP="009A11E5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A72F3F9" w14:textId="77777777" w:rsidR="009A11E5" w:rsidRPr="009A11E5" w:rsidRDefault="009A11E5" w:rsidP="009A11E5">
      <w:pPr>
        <w:spacing w:after="0" w:line="240" w:lineRule="auto"/>
        <w:ind w:left="1416"/>
        <w:jc w:val="center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</w:p>
    <w:p w14:paraId="6D07B22D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B4B640E" w14:textId="77777777" w:rsidR="009A11E5" w:rsidRDefault="009A11E5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F5577FA" w14:textId="77777777" w:rsidR="005945D2" w:rsidRDefault="005945D2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64FFE82" w14:textId="77777777" w:rsidR="005945D2" w:rsidRDefault="005945D2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A58AEFA" w14:textId="77777777" w:rsidR="005945D2" w:rsidRPr="009A11E5" w:rsidRDefault="005945D2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73FE771" w14:textId="77777777" w:rsidR="009A11E5" w:rsidRDefault="009A11E5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64A42BA" w14:textId="241EA8D6" w:rsidR="009A11E5" w:rsidRPr="009A11E5" w:rsidRDefault="009A11E5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Formularz zgłoszenia </w:t>
      </w:r>
    </w:p>
    <w:p w14:paraId="19EECB04" w14:textId="3B67DEB4" w:rsidR="009A11E5" w:rsidRPr="009A11E5" w:rsidRDefault="009A11E5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kandydata wskazanego przez organizację pozarządową lub podmiot wymieniony w art. 3 ust. 3 </w:t>
      </w:r>
      <w:r w:rsidRPr="009A11E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ustawy  z dnia 24 kwietnia 2003r.o działalności pożytku publicznego i o wolontariacie</w:t>
      </w:r>
      <w:r w:rsidRPr="009A11E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do udziału w pracach Komisji Konkursowej opiniującej oferty złożone w otwartym konkursie ofert </w:t>
      </w:r>
      <w:r w:rsidRPr="009A11E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na realizację zadań publicznych z zakresu </w:t>
      </w:r>
      <w:r w:rsidRPr="009A11E5">
        <w:rPr>
          <w:rFonts w:ascii="Times New Roman" w:eastAsia="Times New Roman" w:hAnsi="Times New Roman" w:cs="Times New Roman"/>
          <w:b/>
          <w:bCs/>
          <w:kern w:val="36"/>
          <w:lang w:eastAsia="pl-PL"/>
          <w14:ligatures w14:val="none"/>
        </w:rPr>
        <w:t xml:space="preserve"> </w:t>
      </w:r>
      <w:r w:rsidRPr="009A11E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podtrzymywania i upowszechniania tradycji narodowej, pielęgnowania polskości oraz rozwoju świadomości narodowej, obywatelskiej  i kulturowej w  roku 202</w:t>
      </w:r>
      <w:r w:rsidR="000344B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6</w:t>
      </w:r>
      <w:r w:rsidR="0056241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9A11E5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r.</w:t>
      </w:r>
    </w:p>
    <w:p w14:paraId="05B4FA9F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AFF4875" w14:textId="77777777" w:rsidR="009A11E5" w:rsidRPr="009A11E5" w:rsidRDefault="009A11E5" w:rsidP="009A1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1309"/>
        <w:gridCol w:w="1714"/>
        <w:gridCol w:w="5623"/>
      </w:tblGrid>
      <w:tr w:rsidR="009A11E5" w:rsidRPr="009A11E5" w14:paraId="4519FF43" w14:textId="77777777" w:rsidTr="00C70AAC">
        <w:trPr>
          <w:cantSplit/>
          <w:trHeight w:val="343"/>
        </w:trPr>
        <w:tc>
          <w:tcPr>
            <w:tcW w:w="9250" w:type="dxa"/>
            <w:gridSpan w:val="4"/>
          </w:tcPr>
          <w:p w14:paraId="7E8B67CC" w14:textId="77777777" w:rsidR="009A11E5" w:rsidRPr="009A11E5" w:rsidRDefault="009A11E5" w:rsidP="009A11E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Dane dotyczące kandydata  na członka Komisji</w:t>
            </w:r>
          </w:p>
        </w:tc>
      </w:tr>
      <w:tr w:rsidR="009A11E5" w:rsidRPr="009A11E5" w14:paraId="49D5DB01" w14:textId="77777777" w:rsidTr="00C70AAC">
        <w:tc>
          <w:tcPr>
            <w:tcW w:w="604" w:type="dxa"/>
          </w:tcPr>
          <w:p w14:paraId="11627473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1.</w:t>
            </w:r>
          </w:p>
        </w:tc>
        <w:tc>
          <w:tcPr>
            <w:tcW w:w="3023" w:type="dxa"/>
            <w:gridSpan w:val="2"/>
          </w:tcPr>
          <w:p w14:paraId="091A21B8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Imię i nazwisko kandydata</w:t>
            </w:r>
          </w:p>
          <w:p w14:paraId="4A8C3D53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23" w:type="dxa"/>
          </w:tcPr>
          <w:p w14:paraId="01197CD0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0EEDE650" w14:textId="77777777" w:rsidTr="00C70AAC">
        <w:tc>
          <w:tcPr>
            <w:tcW w:w="604" w:type="dxa"/>
          </w:tcPr>
          <w:p w14:paraId="2C3F8BFC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2.</w:t>
            </w:r>
          </w:p>
        </w:tc>
        <w:tc>
          <w:tcPr>
            <w:tcW w:w="3023" w:type="dxa"/>
            <w:gridSpan w:val="2"/>
          </w:tcPr>
          <w:p w14:paraId="1CEA0097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PESEL</w:t>
            </w:r>
          </w:p>
          <w:p w14:paraId="5825639E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23" w:type="dxa"/>
          </w:tcPr>
          <w:p w14:paraId="2D6B782B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32041FC5" w14:textId="77777777" w:rsidTr="00C70AAC">
        <w:tc>
          <w:tcPr>
            <w:tcW w:w="604" w:type="dxa"/>
          </w:tcPr>
          <w:p w14:paraId="57A932A0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3.</w:t>
            </w:r>
          </w:p>
        </w:tc>
        <w:tc>
          <w:tcPr>
            <w:tcW w:w="3023" w:type="dxa"/>
            <w:gridSpan w:val="2"/>
          </w:tcPr>
          <w:p w14:paraId="1107FA5F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Telefon kontaktowy</w:t>
            </w:r>
          </w:p>
          <w:p w14:paraId="7A1CC49B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23" w:type="dxa"/>
          </w:tcPr>
          <w:p w14:paraId="3CAF740E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4D341160" w14:textId="77777777" w:rsidTr="00C70AAC">
        <w:tc>
          <w:tcPr>
            <w:tcW w:w="604" w:type="dxa"/>
          </w:tcPr>
          <w:p w14:paraId="63438482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4.</w:t>
            </w:r>
          </w:p>
        </w:tc>
        <w:tc>
          <w:tcPr>
            <w:tcW w:w="3023" w:type="dxa"/>
            <w:gridSpan w:val="2"/>
          </w:tcPr>
          <w:p w14:paraId="303F550E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Adres e-mail</w:t>
            </w:r>
          </w:p>
          <w:p w14:paraId="08AECE29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5623" w:type="dxa"/>
          </w:tcPr>
          <w:p w14:paraId="3527A6BB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01F97E80" w14:textId="77777777" w:rsidTr="00C70AAC">
        <w:tc>
          <w:tcPr>
            <w:tcW w:w="604" w:type="dxa"/>
          </w:tcPr>
          <w:p w14:paraId="618B679D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5.</w:t>
            </w:r>
          </w:p>
        </w:tc>
        <w:tc>
          <w:tcPr>
            <w:tcW w:w="3023" w:type="dxa"/>
            <w:gridSpan w:val="2"/>
          </w:tcPr>
          <w:p w14:paraId="3C12E6C6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Nazwa organizacji pozarządowej/podmiotu wskazującego kandydata</w:t>
            </w:r>
          </w:p>
        </w:tc>
        <w:tc>
          <w:tcPr>
            <w:tcW w:w="5623" w:type="dxa"/>
          </w:tcPr>
          <w:p w14:paraId="3C2C139F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583AE0DE" w14:textId="77777777" w:rsidTr="00C70AAC">
        <w:tc>
          <w:tcPr>
            <w:tcW w:w="604" w:type="dxa"/>
          </w:tcPr>
          <w:p w14:paraId="5B76AFC4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6.</w:t>
            </w:r>
          </w:p>
        </w:tc>
        <w:tc>
          <w:tcPr>
            <w:tcW w:w="3023" w:type="dxa"/>
            <w:gridSpan w:val="2"/>
          </w:tcPr>
          <w:p w14:paraId="7341E60B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>Informacja  nt. doświadczenia kandydata w zakresie przygotowania wniosków, realizacji projektów i działań na rzecz organizacji i podmiotów wymienionych w art. 3 ust. 3 ustawy z dnia 24 kwietnia 2003 r. o działalności pożytku publicznego i o wolontariacie.</w:t>
            </w:r>
          </w:p>
        </w:tc>
        <w:tc>
          <w:tcPr>
            <w:tcW w:w="5623" w:type="dxa"/>
          </w:tcPr>
          <w:p w14:paraId="42231DCC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7316E601" w14:textId="77777777" w:rsidTr="00C70AAC">
        <w:trPr>
          <w:cantSplit/>
          <w:trHeight w:val="825"/>
        </w:trPr>
        <w:tc>
          <w:tcPr>
            <w:tcW w:w="9250" w:type="dxa"/>
            <w:gridSpan w:val="4"/>
          </w:tcPr>
          <w:p w14:paraId="65D1829B" w14:textId="57BFD931" w:rsidR="009A11E5" w:rsidRPr="009A11E5" w:rsidRDefault="009A11E5" w:rsidP="009A1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Deklaruję chęć udziału w pracach Komisji Konkursowej w celu opiniowania ofert  złożonych w otwartym konkursie ofert na realizację zadań publicznych </w:t>
            </w: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z zakresu</w:t>
            </w:r>
            <w:r w:rsidRPr="009A11E5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podtrzymywania i upowszechniania tradycji narodowej, pielęgnowania polskości oraz rozwoju świadomości narodowej, obywatelskiej  i kulturowej w  roku 202</w:t>
            </w:r>
            <w:r w:rsidR="000344B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r.</w:t>
            </w:r>
          </w:p>
          <w:p w14:paraId="318C6BF8" w14:textId="77777777" w:rsidR="009A11E5" w:rsidRPr="009A11E5" w:rsidRDefault="009A11E5" w:rsidP="009A1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674180C3" w14:textId="77777777" w:rsidTr="00C70AAC">
        <w:trPr>
          <w:cantSplit/>
          <w:trHeight w:val="825"/>
        </w:trPr>
        <w:tc>
          <w:tcPr>
            <w:tcW w:w="9250" w:type="dxa"/>
            <w:gridSpan w:val="4"/>
          </w:tcPr>
          <w:p w14:paraId="50829731" w14:textId="77777777" w:rsidR="009A11E5" w:rsidRPr="009A11E5" w:rsidRDefault="009A11E5" w:rsidP="009A1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Oświadczam, że:</w:t>
            </w:r>
          </w:p>
          <w:p w14:paraId="3CEF231E" w14:textId="77777777" w:rsidR="009A11E5" w:rsidRPr="009A11E5" w:rsidRDefault="009A11E5" w:rsidP="009A11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Wyżej wymienione dane są zgodne ze stanem prawnym i faktycznym;</w:t>
            </w:r>
          </w:p>
          <w:p w14:paraId="3D231A74" w14:textId="77777777" w:rsidR="009A11E5" w:rsidRPr="009A11E5" w:rsidRDefault="009A11E5" w:rsidP="009A11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Zgodnie z ustawą z dnia 10 maja 2018 r. o ochronie danych osobowych ( tj. Dz.U. z 2019 r. , poz. 1781) wyrażam zgodę na przetwarzanie moich danych osobowych dla potrzeb niezbędnych dla realizacji procesu wyboru członka komisji konkursowej.</w:t>
            </w:r>
          </w:p>
          <w:p w14:paraId="06BAA4D8" w14:textId="77777777" w:rsidR="009A11E5" w:rsidRPr="009A11E5" w:rsidRDefault="009A11E5" w:rsidP="009A11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Zapoznałem się z trybem powołania i zasadami działania komisji konkursowej do opiniowania ofert w w/w otwartym konkursie ofert.</w:t>
            </w:r>
          </w:p>
          <w:p w14:paraId="415297A2" w14:textId="77777777" w:rsidR="009A11E5" w:rsidRPr="009A11E5" w:rsidRDefault="009A11E5" w:rsidP="009A11E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Wyrażam zgodę na wykonywanie obowiązków członka komisji konkursowej do zaopiniowania ofert w/w otwartym konkursie ofert. </w:t>
            </w:r>
          </w:p>
          <w:p w14:paraId="188FFF4A" w14:textId="77777777" w:rsidR="009A11E5" w:rsidRPr="009A11E5" w:rsidRDefault="009A11E5" w:rsidP="009A11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713B73F1" w14:textId="77777777" w:rsidTr="00C70AAC">
        <w:trPr>
          <w:cantSplit/>
        </w:trPr>
        <w:tc>
          <w:tcPr>
            <w:tcW w:w="1913" w:type="dxa"/>
            <w:gridSpan w:val="2"/>
          </w:tcPr>
          <w:p w14:paraId="56F5B299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D177CB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Data i </w:t>
            </w:r>
            <w:r w:rsidRPr="009A11E5">
              <w:rPr>
                <w:rFonts w:ascii="Times New Roman" w:eastAsia="Times New Roman" w:hAnsi="Times New Roman" w:cs="Times New Roman"/>
                <w:iCs/>
                <w:kern w:val="0"/>
                <w:sz w:val="18"/>
                <w:szCs w:val="18"/>
                <w:lang w:eastAsia="pl-PL"/>
                <w14:ligatures w14:val="none"/>
              </w:rPr>
              <w:t>czytelny podpis kandydata</w:t>
            </w:r>
          </w:p>
          <w:p w14:paraId="40ED62EA" w14:textId="77777777" w:rsidR="009A11E5" w:rsidRPr="009A11E5" w:rsidRDefault="009A11E5" w:rsidP="009A1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7337" w:type="dxa"/>
            <w:gridSpan w:val="2"/>
          </w:tcPr>
          <w:p w14:paraId="6DF87F60" w14:textId="77777777" w:rsidR="009A11E5" w:rsidRPr="009A11E5" w:rsidRDefault="009A11E5" w:rsidP="009A11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9A11E5" w:rsidRPr="009A11E5" w14:paraId="5DEC5CFB" w14:textId="77777777" w:rsidTr="00C70AAC">
        <w:trPr>
          <w:cantSplit/>
        </w:trPr>
        <w:tc>
          <w:tcPr>
            <w:tcW w:w="9250" w:type="dxa"/>
            <w:gridSpan w:val="4"/>
          </w:tcPr>
          <w:p w14:paraId="10DBDE50" w14:textId="5B4928A2" w:rsidR="009A11E5" w:rsidRPr="009A11E5" w:rsidRDefault="009A11E5" w:rsidP="009A11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A11E5">
              <w:rPr>
                <w:rFonts w:ascii="Times New Roman" w:eastAsia="Times New Roman" w:hAnsi="Times New Roman" w:cs="Times New Roman"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Zgłaszamy w/w kandydata na członka Komisji Konkursowej w celu opiniowania ofert złożonych w otwartym konkursie ofert na realizację zadań publicznych </w:t>
            </w:r>
            <w:r w:rsidRPr="009A11E5">
              <w:rPr>
                <w:rFonts w:ascii="Times New Roman" w:eastAsia="Times New Roman" w:hAnsi="Times New Roman" w:cs="Times New Roman"/>
                <w:bCs/>
                <w:kern w:val="36"/>
                <w:sz w:val="18"/>
                <w:szCs w:val="18"/>
                <w:lang w:eastAsia="pl-PL"/>
                <w14:ligatures w14:val="none"/>
              </w:rPr>
              <w:t xml:space="preserve">z  zakresu </w:t>
            </w: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podtrzymywania i upowszechniania tradycji narodowej, pielęgnowania polskości oraz rozwoju świadomości narodowej, obywatelskiej  i kulturowej w  roku 202</w:t>
            </w:r>
            <w:r w:rsidR="002D73EF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6</w:t>
            </w:r>
            <w:r w:rsidRPr="009A11E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 r. </w:t>
            </w:r>
          </w:p>
        </w:tc>
      </w:tr>
    </w:tbl>
    <w:p w14:paraId="4FB7F2AF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EE5F3D2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</w:t>
      </w:r>
    </w:p>
    <w:p w14:paraId="36C7ADBC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60D519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EDBE4B8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4E22902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7ADF7" wp14:editId="3209C495">
                <wp:simplePos x="0" y="0"/>
                <wp:positionH relativeFrom="column">
                  <wp:posOffset>3253105</wp:posOffset>
                </wp:positionH>
                <wp:positionV relativeFrom="paragraph">
                  <wp:posOffset>108585</wp:posOffset>
                </wp:positionV>
                <wp:extent cx="2286000" cy="0"/>
                <wp:effectExtent l="9525" t="13335" r="9525" b="571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03878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8.55pt" to="436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h8vAEAAGIDAAAOAAAAZHJzL2Uyb0RvYy54bWysU8tu2zAQvBfoPxC815IFJEgFyznYTS9p&#10;YyDJB6xJSiJKcQkubUl/H5J+NEhuRXUglvsYzs6uVvfTYNhRedJoG75clJwpK1Bq2zX89eXh2x1n&#10;FMBKMGhVw2dF/H799ctqdLWqsEcjlWcRxFI9uob3Ibi6KEj0agBaoFM2Blv0A4R49V0hPYwRfTBF&#10;VZa3xYheOo9CEUXv9hTk64zftkqEp7YlFZhpeOQW8unzuU9nsV5B3XlwvRZnGvAPLAbQNj56hdpC&#10;AHbw+hPUoIVHwjYsBA4Ftq0WKvcQu1mWH7p57sGp3EsUh9xVJvp/sOL3cWN3PlEXk312jyj+ELO4&#10;6cF2KhN4mV0c3DJJVYyO6mtJupDbebYff6GMOXAImFWYWj8kyNgfm7LY81VsNQUmorOq7m7LMs5E&#10;XGIF1JdC5yn8VDiwZDTcaJt0gBqOjxQSEagvKclt8UEbk2dpLBsb/v2muskFhEbLFExp5Lv9xnh2&#10;hLQN+ctdxcj7tIS8BepPeTTTFsNpUTwerMzP9Arkj7MdQJuTHWkZe5YpKZPWkOo9ynnnL/LFQWb+&#10;56VLm/L+nqv//hrrNwAAAP//AwBQSwMEFAAGAAgAAAAhADu957jdAAAACQEAAA8AAABkcnMvZG93&#10;bnJldi54bWxMj81OwzAQhO9IvIO1SNyok1a0UYhToUiIGygtHLi58eYH4nWInTZ9e7biAMed+TQ7&#10;k21n24sjjr5zpCBeRCCQKmc6ahS87Z/uEhA+aDK6d4QKzuhhm19fZTo17kQlHnehERxCPtUK2hCG&#10;VEpftWi1X7gBib3ajVYHPsdGmlGfONz2chlFa2l1R/yh1QMWLVZfu8kq+Kify89i/TJ1yeuq1N/1&#10;OXnHQqnbm/nxAUTAOfzBcKnP1SHnTgc3kfGiV3AfL1eMsrGJQTCQbC7C4VeQeSb/L8h/AAAA//8D&#10;AFBLAQItABQABgAIAAAAIQC2gziS/gAAAOEBAAATAAAAAAAAAAAAAAAAAAAAAABbQ29udGVudF9U&#10;eXBlc10ueG1sUEsBAi0AFAAGAAgAAAAhADj9If/WAAAAlAEAAAsAAAAAAAAAAAAAAAAALwEAAF9y&#10;ZWxzLy5yZWxzUEsBAi0AFAAGAAgAAAAhAJaROHy8AQAAYgMAAA4AAAAAAAAAAAAAAAAALgIAAGRy&#10;cy9lMm9Eb2MueG1sUEsBAi0AFAAGAAgAAAAhADu957jdAAAACQEAAA8AAAAAAAAAAAAAAAAAFgQA&#10;AGRycy9kb3ducmV2LnhtbFBLBQYAAAAABAAEAPMAAAAgBQAAAAA=&#10;">
                <v:stroke dashstyle="1 1"/>
              </v:line>
            </w:pict>
          </mc:Fallback>
        </mc:AlternateContent>
      </w:r>
    </w:p>
    <w:p w14:paraId="134BF41E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Podpisy </w:t>
      </w:r>
    </w:p>
    <w:p w14:paraId="63E0D3D3" w14:textId="77777777" w:rsidR="009A11E5" w:rsidRPr="009A11E5" w:rsidRDefault="009A11E5" w:rsidP="009A11E5">
      <w:pPr>
        <w:tabs>
          <w:tab w:val="left" w:pos="1392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C758AD" wp14:editId="69A1C8CD">
                <wp:simplePos x="0" y="0"/>
                <wp:positionH relativeFrom="column">
                  <wp:posOffset>128905</wp:posOffset>
                </wp:positionH>
                <wp:positionV relativeFrom="paragraph">
                  <wp:posOffset>27305</wp:posOffset>
                </wp:positionV>
                <wp:extent cx="2286000" cy="0"/>
                <wp:effectExtent l="9525" t="5080" r="9525" b="1397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B6097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2.15pt" to="190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h8vAEAAGIDAAAOAAAAZHJzL2Uyb0RvYy54bWysU8tu2zAQvBfoPxC815IFJEgFyznYTS9p&#10;YyDJB6xJSiJKcQkubUl/H5J+NEhuRXUglvsYzs6uVvfTYNhRedJoG75clJwpK1Bq2zX89eXh2x1n&#10;FMBKMGhVw2dF/H799ctqdLWqsEcjlWcRxFI9uob3Ibi6KEj0agBaoFM2Blv0A4R49V0hPYwRfTBF&#10;VZa3xYheOo9CEUXv9hTk64zftkqEp7YlFZhpeOQW8unzuU9nsV5B3XlwvRZnGvAPLAbQNj56hdpC&#10;AHbw+hPUoIVHwjYsBA4Ftq0WKvcQu1mWH7p57sGp3EsUh9xVJvp/sOL3cWN3PlEXk312jyj+ELO4&#10;6cF2KhN4mV0c3DJJVYyO6mtJupDbebYff6GMOXAImFWYWj8kyNgfm7LY81VsNQUmorOq7m7LMs5E&#10;XGIF1JdC5yn8VDiwZDTcaJt0gBqOjxQSEagvKclt8UEbk2dpLBsb/v2muskFhEbLFExp5Lv9xnh2&#10;hLQN+ctdxcj7tIS8BepPeTTTFsNpUTwerMzP9Arkj7MdQJuTHWkZe5YpKZPWkOo9ynnnL/LFQWb+&#10;56VLm/L+nqv//hrrNwAAAP//AwBQSwMEFAAGAAgAAAAhAE7Z+hPZAAAABgEAAA8AAABkcnMvZG93&#10;bnJldi54bWxMjk1Lw0AQhu+C/2EZwZvd2EgJMZsiAfGmpOrB2zSZfGh2NmY3bfrvnXrR0/Dwvrzz&#10;ZNvFDupAk+8dG7hdRaCIK1f33Bp4e328SUD5gFzj4JgMnMjDNr+8yDCt3ZFLOuxCq2SEfYoGuhDG&#10;VGtfdWTRr9xILFnjJotBcGp1PeFRxu2g11G00RZ7lg8djlR0VH3tZmvgo3kqP4vN89wnL3GJ380p&#10;eafCmOur5eEeVKAl/JXhrC/qkIvT3s1cezUYWEexNA3cyZE4Ts68/2WdZ/q/fv4DAAD//wMAUEsB&#10;Ai0AFAAGAAgAAAAhALaDOJL+AAAA4QEAABMAAAAAAAAAAAAAAAAAAAAAAFtDb250ZW50X1R5cGVz&#10;XS54bWxQSwECLQAUAAYACAAAACEAOP0h/9YAAACUAQAACwAAAAAAAAAAAAAAAAAvAQAAX3JlbHMv&#10;LnJlbHNQSwECLQAUAAYACAAAACEAlpE4fLwBAABiAwAADgAAAAAAAAAAAAAAAAAuAgAAZHJzL2Uy&#10;b0RvYy54bWxQSwECLQAUAAYACAAAACEATtn6E9kAAAAGAQAADwAAAAAAAAAAAAAAAAAWBAAAZHJz&#10;L2Rvd25yZXYueG1sUEsFBgAAAAAEAAQA8wAAABwFAAAAAA==&#10;">
                <v:stroke dashstyle="1 1"/>
              </v:line>
            </w:pict>
          </mc:Fallback>
        </mc:AlternateContent>
      </w: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osób upoważnionych do reprezentacji  </w:t>
      </w:r>
    </w:p>
    <w:p w14:paraId="432B36F2" w14:textId="77777777" w:rsidR="009A11E5" w:rsidRPr="009A11E5" w:rsidRDefault="009A11E5" w:rsidP="009A11E5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9A11E5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Data i pieczęć organizacji/podmiotu                                        organizacji/ podmiotu na zewnątrz</w:t>
      </w:r>
    </w:p>
    <w:bookmarkEnd w:id="0"/>
    <w:p w14:paraId="481491EF" w14:textId="77777777" w:rsidR="001B28B2" w:rsidRDefault="001B28B2"/>
    <w:sectPr w:rsidR="001B28B2" w:rsidSect="005945D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745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B9E"/>
    <w:rsid w:val="000344B5"/>
    <w:rsid w:val="001B28B2"/>
    <w:rsid w:val="002D73EF"/>
    <w:rsid w:val="002E2B9E"/>
    <w:rsid w:val="00447D8E"/>
    <w:rsid w:val="00562416"/>
    <w:rsid w:val="005945D2"/>
    <w:rsid w:val="006165F4"/>
    <w:rsid w:val="006245A3"/>
    <w:rsid w:val="00930345"/>
    <w:rsid w:val="009A11E5"/>
    <w:rsid w:val="00A55804"/>
    <w:rsid w:val="00C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D5B91"/>
  <w15:chartTrackingRefBased/>
  <w15:docId w15:val="{2F971365-EC55-478C-967E-2CE5476D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ap.sejm.gov.pl/isap.nsf/DocDetails.xsp?id=WDU2003096087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94DB-3909-490C-B536-633A8A777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723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Frątczak</dc:creator>
  <cp:keywords/>
  <dc:description/>
  <cp:lastModifiedBy>Magdalena Frątczak</cp:lastModifiedBy>
  <cp:revision>4</cp:revision>
  <cp:lastPrinted>2026-02-19T09:55:00Z</cp:lastPrinted>
  <dcterms:created xsi:type="dcterms:W3CDTF">2025-02-11T08:59:00Z</dcterms:created>
  <dcterms:modified xsi:type="dcterms:W3CDTF">2026-02-19T09:58:00Z</dcterms:modified>
</cp:coreProperties>
</file>