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D36E" w14:textId="77777777" w:rsidR="00AB2567" w:rsidRDefault="00AB2567" w:rsidP="00AB2567">
      <w:pPr>
        <w:rPr>
          <w:sz w:val="20"/>
          <w:szCs w:val="20"/>
        </w:rPr>
      </w:pPr>
    </w:p>
    <w:p w14:paraId="6AF42ACE" w14:textId="77777777" w:rsidR="00AB2567" w:rsidRDefault="00AB2567" w:rsidP="00AB2567">
      <w:pPr>
        <w:rPr>
          <w:sz w:val="20"/>
          <w:szCs w:val="20"/>
        </w:rPr>
      </w:pPr>
    </w:p>
    <w:p w14:paraId="7D4A7961" w14:textId="2D1F7932" w:rsidR="00B15F86" w:rsidRDefault="00B15F86" w:rsidP="00AB2567">
      <w:pPr>
        <w:rPr>
          <w:sz w:val="20"/>
          <w:szCs w:val="20"/>
        </w:rPr>
      </w:pPr>
    </w:p>
    <w:p w14:paraId="20D78B8A" w14:textId="0B168EDC" w:rsidR="00B15F86" w:rsidRPr="004D5ED6" w:rsidRDefault="00CC2BD1" w:rsidP="00B15F86">
      <w:pPr>
        <w:spacing w:before="100" w:beforeAutospacing="1" w:after="100" w:afterAutospacing="1"/>
        <w:jc w:val="both"/>
        <w:rPr>
          <w:b/>
        </w:rPr>
      </w:pPr>
      <w:bookmarkStart w:id="0" w:name="_Hlk126579146"/>
      <w:r>
        <w:rPr>
          <w:b/>
          <w:bCs/>
          <w:kern w:val="36"/>
        </w:rPr>
        <w:t xml:space="preserve">Ogłoszenie </w:t>
      </w:r>
      <w:r w:rsidRPr="004D5ED6">
        <w:rPr>
          <w:b/>
          <w:bCs/>
          <w:kern w:val="36"/>
        </w:rPr>
        <w:t>o naborze kandydatów</w:t>
      </w:r>
      <w:r>
        <w:rPr>
          <w:b/>
          <w:bCs/>
          <w:kern w:val="36"/>
        </w:rPr>
        <w:t xml:space="preserve"> z organizacji pozarządowych lub podmiotów  wymienionych  w art. 3 ust. 3 ustawy z dnia  24 kwietnia 2003r. o działalności pożytku publicznego i o wolontariacie </w:t>
      </w:r>
      <w:r>
        <w:rPr>
          <w:b/>
        </w:rPr>
        <w:t>na członków</w:t>
      </w:r>
      <w:r w:rsidRPr="004D5ED6">
        <w:rPr>
          <w:b/>
        </w:rPr>
        <w:t xml:space="preserve"> Komisji Konkursowej </w:t>
      </w:r>
      <w:r w:rsidRPr="004D5ED6">
        <w:rPr>
          <w:b/>
          <w:bCs/>
          <w:kern w:val="36"/>
        </w:rPr>
        <w:t>opiniującej oferty złoż</w:t>
      </w:r>
      <w:r>
        <w:rPr>
          <w:b/>
          <w:bCs/>
          <w:kern w:val="36"/>
        </w:rPr>
        <w:t xml:space="preserve">one w otwartym konkursie ofert </w:t>
      </w:r>
      <w:r w:rsidRPr="004D5ED6">
        <w:rPr>
          <w:b/>
          <w:bCs/>
          <w:kern w:val="36"/>
        </w:rPr>
        <w:t>na realizację zadań</w:t>
      </w:r>
      <w:r>
        <w:rPr>
          <w:b/>
          <w:bCs/>
          <w:kern w:val="36"/>
        </w:rPr>
        <w:t xml:space="preserve"> publicznych z zakresu</w:t>
      </w:r>
      <w:r w:rsidR="00B15F86" w:rsidRPr="004D5ED6">
        <w:rPr>
          <w:b/>
        </w:rPr>
        <w:t xml:space="preserve"> upowszechniania </w:t>
      </w:r>
      <w:r w:rsidR="00B15F86">
        <w:rPr>
          <w:b/>
        </w:rPr>
        <w:t xml:space="preserve">kultury fizycznej i sportu </w:t>
      </w:r>
      <w:r w:rsidR="00B15F86" w:rsidRPr="004D5ED6">
        <w:rPr>
          <w:b/>
        </w:rPr>
        <w:t>w  roku 20</w:t>
      </w:r>
      <w:r w:rsidR="00B15F86">
        <w:rPr>
          <w:b/>
        </w:rPr>
        <w:t>2</w:t>
      </w:r>
      <w:r w:rsidR="00016B26">
        <w:rPr>
          <w:b/>
        </w:rPr>
        <w:t>6</w:t>
      </w:r>
      <w:r w:rsidR="00B15F86" w:rsidRPr="004D5ED6">
        <w:rPr>
          <w:b/>
        </w:rPr>
        <w:t xml:space="preserve"> r.</w:t>
      </w:r>
    </w:p>
    <w:p w14:paraId="41E79257" w14:textId="3FD90A5D" w:rsidR="00CC2BD1" w:rsidRDefault="00C51668" w:rsidP="00CC2BD1">
      <w:pPr>
        <w:spacing w:before="100" w:beforeAutospacing="1" w:after="100" w:afterAutospacing="1" w:line="360" w:lineRule="auto"/>
        <w:jc w:val="both"/>
        <w:rPr>
          <w:b/>
        </w:rPr>
      </w:pPr>
      <w:r>
        <w:t xml:space="preserve">   </w:t>
      </w:r>
      <w:r w:rsidR="00B15F86">
        <w:t xml:space="preserve">Na podstawie art. 15 ust. 2d </w:t>
      </w:r>
      <w:r w:rsidR="00B15F86" w:rsidRPr="00613B48">
        <w:t xml:space="preserve">ustawy z dnia 24 kwietnia 2003 r. </w:t>
      </w:r>
      <w:hyperlink r:id="rId7" w:tgtFrame="_blank" w:tooltip="Odnośnik do zewnętrznej strony w nowej zakładce" w:history="1">
        <w:r w:rsidR="00B15F86" w:rsidRPr="00613B48">
          <w:rPr>
            <w:rStyle w:val="Hipercze"/>
            <w:color w:val="auto"/>
            <w:u w:val="none"/>
          </w:rPr>
          <w:t>o działalności pożytku publicznego i o wolontariacie</w:t>
        </w:r>
      </w:hyperlink>
      <w:r w:rsidR="00B15F86" w:rsidRPr="00613B48">
        <w:t xml:space="preserve">, </w:t>
      </w:r>
      <w:r w:rsidR="00B15F86" w:rsidRPr="006405BD">
        <w:rPr>
          <w:rStyle w:val="Pogrubienie"/>
          <w:b w:val="0"/>
        </w:rPr>
        <w:t>Wójt Gminy Góra Ś</w:t>
      </w:r>
      <w:r w:rsidR="00B15F86">
        <w:rPr>
          <w:rStyle w:val="Pogrubienie"/>
          <w:b w:val="0"/>
        </w:rPr>
        <w:t>w</w:t>
      </w:r>
      <w:r w:rsidR="00B15F86" w:rsidRPr="006405BD">
        <w:rPr>
          <w:rStyle w:val="Pogrubienie"/>
          <w:b w:val="0"/>
        </w:rPr>
        <w:t xml:space="preserve">. Małgorzaty </w:t>
      </w:r>
      <w:r w:rsidR="00B15F86" w:rsidRPr="004D5ED6">
        <w:t>za</w:t>
      </w:r>
      <w:r w:rsidR="00B15F86">
        <w:t>prasza</w:t>
      </w:r>
      <w:r w:rsidR="00B15F86" w:rsidRPr="004D5ED6">
        <w:t xml:space="preserve"> zainteresowane organizacje pozarządowe oraz podmioty wymienione w art. 3 ust. 3 ustawy z dnia 24 kwietnia 2003r. o działalności pożytku publicznego i o wolontariacie (</w:t>
      </w:r>
      <w:r w:rsidR="00CD3DF6">
        <w:t xml:space="preserve"> </w:t>
      </w:r>
      <w:r w:rsidR="00CD3DF6" w:rsidRPr="006C7561">
        <w:rPr>
          <w:bCs/>
        </w:rPr>
        <w:t>(</w:t>
      </w:r>
      <w:r w:rsidR="00CD3DF6" w:rsidRPr="009F6F84">
        <w:t xml:space="preserve">Dz. U. z </w:t>
      </w:r>
      <w:bookmarkStart w:id="1" w:name="_Hlk62808010"/>
      <w:r w:rsidR="00CD3DF6" w:rsidRPr="009F6F84">
        <w:t>20</w:t>
      </w:r>
      <w:r w:rsidR="00CD3DF6">
        <w:t>2</w:t>
      </w:r>
      <w:r w:rsidR="002D6AFF">
        <w:t>5</w:t>
      </w:r>
      <w:r w:rsidR="00CD3DF6" w:rsidRPr="009F6F84">
        <w:t xml:space="preserve">, poz. </w:t>
      </w:r>
      <w:bookmarkEnd w:id="1"/>
      <w:r w:rsidR="00B06D97">
        <w:t>1</w:t>
      </w:r>
      <w:r w:rsidR="00F617F2">
        <w:t>338</w:t>
      </w:r>
      <w:r w:rsidR="00B15F86" w:rsidRPr="004D5ED6">
        <w:t xml:space="preserve">) do zgłaszania swoich reprezentantów do prac w Komisji Konkursowej opiniującej oferty złożone w </w:t>
      </w:r>
      <w:r w:rsidR="00B15F86">
        <w:t xml:space="preserve">otwartym konkursie ofert </w:t>
      </w:r>
      <w:r w:rsidR="00B15F86" w:rsidRPr="00D92B91">
        <w:rPr>
          <w:bCs/>
          <w:kern w:val="36"/>
        </w:rPr>
        <w:t xml:space="preserve">na </w:t>
      </w:r>
      <w:r w:rsidR="00B15F86" w:rsidRPr="009C6DD7">
        <w:rPr>
          <w:bCs/>
          <w:kern w:val="36"/>
        </w:rPr>
        <w:t>realizację zadań publicznych z zakresu</w:t>
      </w:r>
      <w:r w:rsidR="00CD3DF6">
        <w:rPr>
          <w:bCs/>
          <w:kern w:val="36"/>
        </w:rPr>
        <w:t xml:space="preserve"> </w:t>
      </w:r>
      <w:r w:rsidR="009C6DD7" w:rsidRPr="009C6DD7">
        <w:rPr>
          <w:bCs/>
        </w:rPr>
        <w:t>upowszechniania kultury fizycznej i sportu w  roku 202</w:t>
      </w:r>
      <w:r w:rsidR="00016B26">
        <w:rPr>
          <w:bCs/>
        </w:rPr>
        <w:t>6</w:t>
      </w:r>
      <w:r w:rsidR="009C6DD7">
        <w:rPr>
          <w:bCs/>
        </w:rPr>
        <w:t xml:space="preserve">. </w:t>
      </w:r>
      <w:r w:rsidR="009C6DD7">
        <w:rPr>
          <w:b/>
        </w:rPr>
        <w:t xml:space="preserve">  </w:t>
      </w:r>
    </w:p>
    <w:p w14:paraId="4495926A" w14:textId="4D90FA3A" w:rsidR="00C51668" w:rsidRDefault="00C51668" w:rsidP="00B15F86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Cs/>
        </w:rPr>
        <w:t xml:space="preserve">    </w:t>
      </w:r>
      <w:r w:rsidR="00CC2BD1" w:rsidRPr="00CC2BD1">
        <w:rPr>
          <w:bCs/>
        </w:rPr>
        <w:t>Tryb powoływania i zasady działania Komisji Konkursowych do opiniowania ofert w otwartych konkursach ofert  określa Uchwała</w:t>
      </w:r>
      <w:r w:rsidR="00CD3DF6">
        <w:rPr>
          <w:bCs/>
        </w:rPr>
        <w:t xml:space="preserve"> Nr</w:t>
      </w:r>
      <w:r w:rsidR="00CD3DF6" w:rsidRPr="00CD3DF6">
        <w:t xml:space="preserve"> </w:t>
      </w:r>
      <w:r w:rsidR="004D5F8B">
        <w:t>XVII.81.2025</w:t>
      </w:r>
      <w:r w:rsidR="00CD3DF6">
        <w:t xml:space="preserve"> </w:t>
      </w:r>
      <w:r w:rsidR="00CC2BD1" w:rsidRPr="00CC2BD1">
        <w:rPr>
          <w:bCs/>
        </w:rPr>
        <w:t xml:space="preserve">Rady Gminy Góra Świętej Małgorzaty z dnia </w:t>
      </w:r>
      <w:r w:rsidR="00CD3DF6">
        <w:rPr>
          <w:bCs/>
        </w:rPr>
        <w:t>2</w:t>
      </w:r>
      <w:r w:rsidR="004D5F8B">
        <w:rPr>
          <w:bCs/>
        </w:rPr>
        <w:t>7</w:t>
      </w:r>
      <w:r w:rsidR="00CD3DF6">
        <w:rPr>
          <w:bCs/>
        </w:rPr>
        <w:t xml:space="preserve"> </w:t>
      </w:r>
      <w:r w:rsidR="00CC2BD1" w:rsidRPr="00CC2BD1">
        <w:rPr>
          <w:bCs/>
        </w:rPr>
        <w:t>listopada 202</w:t>
      </w:r>
      <w:r w:rsidR="004D5F8B">
        <w:rPr>
          <w:bCs/>
        </w:rPr>
        <w:t>5</w:t>
      </w:r>
      <w:r w:rsidR="00CC2BD1" w:rsidRPr="00CC2BD1">
        <w:rPr>
          <w:bCs/>
        </w:rPr>
        <w:t xml:space="preserve"> roku </w:t>
      </w:r>
      <w:r w:rsidR="00CC2BD1">
        <w:rPr>
          <w:bCs/>
        </w:rPr>
        <w:t>w sprawie Programu współpracy z  Gminy Góra Św. Małgorzaty z</w:t>
      </w:r>
      <w:r w:rsidR="00CC2BD1" w:rsidRPr="00CC2BD1">
        <w:rPr>
          <w:bCs/>
        </w:rPr>
        <w:t xml:space="preserve"> </w:t>
      </w:r>
      <w:r w:rsidR="00CC2BD1" w:rsidRPr="00CC2BD1">
        <w:rPr>
          <w:bCs/>
          <w:szCs w:val="20"/>
        </w:rPr>
        <w:t>organizacjami pozarządowymi oraz podmiotami, o których mowa w art. 3 ust. 3 ustawy z dnia 24 kwietnia 2003 r. o działalności pożytku publicznego i o wolontariacie  na 202</w:t>
      </w:r>
      <w:r w:rsidR="00797698">
        <w:rPr>
          <w:bCs/>
          <w:szCs w:val="20"/>
        </w:rPr>
        <w:t>6</w:t>
      </w:r>
      <w:r w:rsidR="00CC2BD1" w:rsidRPr="00CC2BD1">
        <w:rPr>
          <w:bCs/>
          <w:szCs w:val="20"/>
        </w:rPr>
        <w:t xml:space="preserve"> rok</w:t>
      </w:r>
      <w:r w:rsidR="00CC2BD1">
        <w:rPr>
          <w:bCs/>
          <w:szCs w:val="20"/>
        </w:rPr>
        <w:t>.</w:t>
      </w:r>
      <w:r w:rsidR="00CC2BD1">
        <w:rPr>
          <w:b/>
        </w:rPr>
        <w:t xml:space="preserve"> </w:t>
      </w:r>
    </w:p>
    <w:p w14:paraId="0BD8C316" w14:textId="667EDEFB" w:rsidR="00B15F86" w:rsidRDefault="00C51668" w:rsidP="00B15F86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bCs/>
        </w:rPr>
        <w:t xml:space="preserve">    </w:t>
      </w:r>
      <w:r w:rsidR="00B15F86" w:rsidRPr="00E2591E">
        <w:rPr>
          <w:bCs/>
        </w:rPr>
        <w:t>Kandydatury osób należy składać na piśmie</w:t>
      </w:r>
      <w:r w:rsidR="00B15F86">
        <w:rPr>
          <w:bCs/>
        </w:rPr>
        <w:t xml:space="preserve"> - </w:t>
      </w:r>
      <w:r w:rsidR="00B15F86" w:rsidRPr="00E2591E">
        <w:rPr>
          <w:bCs/>
        </w:rPr>
        <w:t>na formularzu zgłoszeniowym, stanowiącym załącznik do niniejszego ogłoszenia.</w:t>
      </w:r>
      <w:r>
        <w:rPr>
          <w:bCs/>
        </w:rPr>
        <w:t xml:space="preserve"> </w:t>
      </w:r>
      <w:r w:rsidR="00B15F86" w:rsidRPr="00627C11">
        <w:t>Wypełnione formularze prosimy nadsyłać pocztą na adres: Urząd Gminy Góra Św. Małgorzaty, Góra Św. Małgorzaty 44, 99-122 Góra Św. Małgorzaty lub składać osobiście w tutejszym Urzędzie pok. Nr 7 z dopiskiem: „Komisja konkursowa- upowszechnianie  kultur</w:t>
      </w:r>
      <w:r w:rsidR="00B15F86">
        <w:t xml:space="preserve">y fizycznej i sportu  </w:t>
      </w:r>
      <w:r w:rsidR="00B15F86" w:rsidRPr="00627C11">
        <w:t>w roku 202</w:t>
      </w:r>
      <w:r w:rsidR="00016B26">
        <w:t>6</w:t>
      </w:r>
      <w:r w:rsidR="00B15F86">
        <w:t xml:space="preserve"> </w:t>
      </w:r>
      <w:r w:rsidR="00B15F86" w:rsidRPr="00627C11">
        <w:t>r</w:t>
      </w:r>
      <w:r w:rsidR="00B15F86">
        <w:t xml:space="preserve">oku” </w:t>
      </w:r>
      <w:r w:rsidR="00B15F86" w:rsidRPr="00627C11">
        <w:rPr>
          <w:b/>
          <w:bCs/>
        </w:rPr>
        <w:t>w terminie</w:t>
      </w:r>
      <w:r w:rsidR="00B15F86">
        <w:rPr>
          <w:b/>
          <w:bCs/>
        </w:rPr>
        <w:t xml:space="preserve"> </w:t>
      </w:r>
      <w:r w:rsidR="00B15F86" w:rsidRPr="00627C11">
        <w:rPr>
          <w:b/>
          <w:bCs/>
        </w:rPr>
        <w:t xml:space="preserve">do dnia </w:t>
      </w:r>
      <w:r w:rsidR="00016B26">
        <w:rPr>
          <w:b/>
          <w:bCs/>
        </w:rPr>
        <w:t>2</w:t>
      </w:r>
      <w:r w:rsidR="00797698">
        <w:rPr>
          <w:b/>
          <w:bCs/>
        </w:rPr>
        <w:t>3</w:t>
      </w:r>
      <w:r w:rsidR="00CD3DF6">
        <w:rPr>
          <w:b/>
          <w:bCs/>
        </w:rPr>
        <w:t>.0</w:t>
      </w:r>
      <w:r w:rsidR="00B06D97">
        <w:rPr>
          <w:b/>
          <w:bCs/>
        </w:rPr>
        <w:t>2</w:t>
      </w:r>
      <w:r w:rsidR="00CD3DF6">
        <w:rPr>
          <w:b/>
          <w:bCs/>
        </w:rPr>
        <w:t>.202</w:t>
      </w:r>
      <w:r w:rsidR="00016B26">
        <w:rPr>
          <w:b/>
          <w:bCs/>
        </w:rPr>
        <w:t>6</w:t>
      </w:r>
      <w:r w:rsidR="00CD3DF6">
        <w:rPr>
          <w:b/>
          <w:bCs/>
        </w:rPr>
        <w:t xml:space="preserve"> </w:t>
      </w:r>
      <w:r w:rsidR="00B15F86" w:rsidRPr="00627C11">
        <w:rPr>
          <w:b/>
          <w:bCs/>
        </w:rPr>
        <w:t xml:space="preserve">roku </w:t>
      </w:r>
      <w:r w:rsidR="00AF5944">
        <w:rPr>
          <w:b/>
          <w:bCs/>
        </w:rPr>
        <w:t>do godz. 10.00</w:t>
      </w:r>
      <w:r w:rsidR="00B15F86" w:rsidRPr="00627C11">
        <w:rPr>
          <w:b/>
          <w:bCs/>
        </w:rPr>
        <w:t>.</w:t>
      </w:r>
    </w:p>
    <w:p w14:paraId="04A3373D" w14:textId="4733BEF6" w:rsidR="00C51668" w:rsidRPr="00C51668" w:rsidRDefault="00C51668" w:rsidP="00B15F86">
      <w:pPr>
        <w:spacing w:before="100" w:beforeAutospacing="1" w:after="100" w:afterAutospacing="1" w:line="360" w:lineRule="auto"/>
        <w:jc w:val="both"/>
      </w:pPr>
    </w:p>
    <w:p w14:paraId="15C0E276" w14:textId="77777777" w:rsidR="00B15F86" w:rsidRPr="004D5ED6" w:rsidRDefault="00B15F86" w:rsidP="00B15F86">
      <w:pPr>
        <w:spacing w:line="360" w:lineRule="auto"/>
        <w:jc w:val="center"/>
        <w:rPr>
          <w:b/>
          <w:bCs/>
        </w:rPr>
      </w:pPr>
    </w:p>
    <w:p w14:paraId="23BC7693" w14:textId="77777777" w:rsidR="00B15F86" w:rsidRPr="004D5ED6" w:rsidRDefault="00B15F86" w:rsidP="00B15F86">
      <w:pPr>
        <w:spacing w:line="360" w:lineRule="auto"/>
        <w:ind w:left="5664"/>
        <w:rPr>
          <w:bCs/>
        </w:rPr>
      </w:pPr>
      <w:r>
        <w:rPr>
          <w:bCs/>
        </w:rPr>
        <w:t xml:space="preserve">                </w:t>
      </w:r>
      <w:r w:rsidRPr="004D5ED6">
        <w:rPr>
          <w:bCs/>
        </w:rPr>
        <w:t>Wójt Gminy</w:t>
      </w:r>
    </w:p>
    <w:p w14:paraId="101DB79A" w14:textId="77777777" w:rsidR="00B15F86" w:rsidRPr="004D5ED6" w:rsidRDefault="00B15F86" w:rsidP="00B15F86">
      <w:pPr>
        <w:ind w:left="5664"/>
        <w:rPr>
          <w:bCs/>
        </w:rPr>
      </w:pPr>
    </w:p>
    <w:p w14:paraId="5F194C63" w14:textId="77777777" w:rsidR="00B15F86" w:rsidRPr="004D5ED6" w:rsidRDefault="00B15F86" w:rsidP="00B15F86">
      <w:pPr>
        <w:ind w:left="5664"/>
        <w:rPr>
          <w:bCs/>
        </w:rPr>
      </w:pPr>
      <w:r w:rsidRPr="004D5ED6">
        <w:rPr>
          <w:bCs/>
        </w:rPr>
        <w:t xml:space="preserve">mgr inż. Włodzimierz Frankowski </w:t>
      </w:r>
    </w:p>
    <w:p w14:paraId="689449B4" w14:textId="77777777" w:rsidR="00B15F86" w:rsidRPr="004D5ED6" w:rsidRDefault="00B15F86" w:rsidP="00B15F86">
      <w:pPr>
        <w:ind w:left="2124"/>
        <w:jc w:val="center"/>
        <w:rPr>
          <w:bCs/>
        </w:rPr>
      </w:pPr>
    </w:p>
    <w:p w14:paraId="1BDC7322" w14:textId="77777777" w:rsidR="00B15F86" w:rsidRPr="004D5ED6" w:rsidRDefault="00B15F86" w:rsidP="00B15F86">
      <w:pPr>
        <w:ind w:left="1416"/>
        <w:jc w:val="center"/>
        <w:rPr>
          <w:bCs/>
          <w:sz w:val="22"/>
          <w:szCs w:val="22"/>
        </w:rPr>
      </w:pPr>
    </w:p>
    <w:p w14:paraId="733992AD" w14:textId="77777777" w:rsidR="00B15F86" w:rsidRPr="004D5ED6" w:rsidRDefault="00B15F86" w:rsidP="00B15F86">
      <w:pPr>
        <w:ind w:left="708"/>
        <w:jc w:val="center"/>
        <w:rPr>
          <w:bCs/>
          <w:sz w:val="22"/>
          <w:szCs w:val="22"/>
        </w:rPr>
      </w:pPr>
    </w:p>
    <w:p w14:paraId="02BCE0F3" w14:textId="77777777" w:rsidR="00B15F86" w:rsidRPr="004D5ED6" w:rsidRDefault="00B15F86" w:rsidP="00B15F86">
      <w:pPr>
        <w:jc w:val="center"/>
        <w:rPr>
          <w:bCs/>
          <w:sz w:val="22"/>
          <w:szCs w:val="22"/>
        </w:rPr>
      </w:pPr>
    </w:p>
    <w:p w14:paraId="230E858C" w14:textId="77777777" w:rsidR="00B15F86" w:rsidRDefault="00B15F86" w:rsidP="00B15F86">
      <w:pPr>
        <w:jc w:val="center"/>
        <w:rPr>
          <w:b/>
          <w:bCs/>
          <w:sz w:val="22"/>
          <w:szCs w:val="22"/>
        </w:rPr>
      </w:pPr>
    </w:p>
    <w:p w14:paraId="7F261956" w14:textId="77777777" w:rsidR="00B15F86" w:rsidRDefault="00B15F86" w:rsidP="00B15F86">
      <w:pPr>
        <w:jc w:val="center"/>
        <w:rPr>
          <w:b/>
          <w:bCs/>
          <w:sz w:val="22"/>
          <w:szCs w:val="22"/>
        </w:rPr>
      </w:pPr>
    </w:p>
    <w:p w14:paraId="73A6E20A" w14:textId="77777777" w:rsidR="00B15F86" w:rsidRDefault="00B15F86" w:rsidP="00B15F86">
      <w:pPr>
        <w:jc w:val="center"/>
        <w:rPr>
          <w:b/>
          <w:bCs/>
          <w:sz w:val="22"/>
          <w:szCs w:val="22"/>
        </w:rPr>
      </w:pPr>
    </w:p>
    <w:p w14:paraId="4C64CDBC" w14:textId="52359038" w:rsidR="009C6DD7" w:rsidRDefault="009C6DD7" w:rsidP="00AB2567">
      <w:pPr>
        <w:rPr>
          <w:sz w:val="20"/>
          <w:szCs w:val="20"/>
        </w:rPr>
      </w:pPr>
    </w:p>
    <w:p w14:paraId="1A5C7D98" w14:textId="77777777" w:rsidR="009C6DD7" w:rsidRDefault="009C6DD7" w:rsidP="00AB2567">
      <w:pPr>
        <w:rPr>
          <w:sz w:val="20"/>
          <w:szCs w:val="20"/>
        </w:rPr>
      </w:pPr>
    </w:p>
    <w:p w14:paraId="1713516B" w14:textId="77777777" w:rsidR="001066A4" w:rsidRDefault="001066A4" w:rsidP="009C6DD7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kern w:val="3"/>
          <w:sz w:val="22"/>
          <w:szCs w:val="22"/>
        </w:rPr>
      </w:pPr>
    </w:p>
    <w:p w14:paraId="3690155C" w14:textId="66B70A4E" w:rsidR="00102708" w:rsidRDefault="009C6DD7" w:rsidP="009C6DD7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kern w:val="3"/>
          <w:sz w:val="22"/>
          <w:szCs w:val="22"/>
        </w:rPr>
      </w:pPr>
      <w:r w:rsidRPr="009C6DD7">
        <w:rPr>
          <w:rFonts w:eastAsia="Lucida Sans Unicode" w:cs="Tahoma"/>
          <w:b/>
          <w:bCs/>
          <w:kern w:val="3"/>
          <w:sz w:val="22"/>
          <w:szCs w:val="22"/>
        </w:rPr>
        <w:t xml:space="preserve">Formularz zgłoszenia </w:t>
      </w:r>
    </w:p>
    <w:p w14:paraId="4A867A73" w14:textId="6E7C7C70" w:rsidR="009C6DD7" w:rsidRPr="009C6DD7" w:rsidRDefault="009C6DD7" w:rsidP="009C6DD7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9C6DD7">
        <w:rPr>
          <w:rFonts w:eastAsia="Lucida Sans Unicode" w:cs="Tahoma"/>
          <w:b/>
          <w:bCs/>
          <w:kern w:val="3"/>
          <w:sz w:val="22"/>
          <w:szCs w:val="22"/>
        </w:rPr>
        <w:t xml:space="preserve">kandydata wskazanego przez organizację pozarządową lub podmiot wymieniony w art. 3 ust. 3 </w:t>
      </w:r>
      <w:r w:rsidRPr="009C6DD7">
        <w:rPr>
          <w:rFonts w:eastAsia="Lucida Sans Unicode" w:cs="Tahoma"/>
          <w:b/>
          <w:kern w:val="3"/>
          <w:sz w:val="22"/>
          <w:szCs w:val="22"/>
        </w:rPr>
        <w:t>ustawy  z dnia 24 kwietnia 2003r.o działalności pożytku publicznego i o wolontariacie</w:t>
      </w:r>
      <w:r w:rsidRPr="009C6DD7">
        <w:rPr>
          <w:rFonts w:eastAsia="Lucida Sans Unicode" w:cs="Tahoma"/>
          <w:b/>
          <w:bCs/>
          <w:kern w:val="3"/>
          <w:sz w:val="22"/>
          <w:szCs w:val="22"/>
        </w:rPr>
        <w:t xml:space="preserve"> do udziału w pracach Komisji Konkursowej opiniującej oferty złożone w otwartym konkursie ofert </w:t>
      </w:r>
      <w:r w:rsidRPr="009C6DD7">
        <w:rPr>
          <w:rFonts w:eastAsia="Lucida Sans Unicode" w:cs="Tahoma"/>
          <w:b/>
          <w:kern w:val="3"/>
          <w:sz w:val="22"/>
          <w:szCs w:val="22"/>
        </w:rPr>
        <w:t>na realizację zadań publicznych z  zakresu upowszechniania kultury fizycznej i sportu w 20</w:t>
      </w:r>
      <w:r w:rsidR="00CD3DF6">
        <w:rPr>
          <w:rFonts w:eastAsia="Lucida Sans Unicode" w:cs="Tahoma"/>
          <w:b/>
          <w:kern w:val="3"/>
          <w:sz w:val="22"/>
          <w:szCs w:val="22"/>
        </w:rPr>
        <w:t>2</w:t>
      </w:r>
      <w:r w:rsidR="00016B26">
        <w:rPr>
          <w:rFonts w:eastAsia="Lucida Sans Unicode" w:cs="Tahoma"/>
          <w:b/>
          <w:kern w:val="3"/>
          <w:sz w:val="22"/>
          <w:szCs w:val="22"/>
        </w:rPr>
        <w:t>6</w:t>
      </w:r>
      <w:r w:rsidRPr="009C6DD7">
        <w:rPr>
          <w:rFonts w:eastAsia="Lucida Sans Unicode" w:cs="Tahoma"/>
          <w:b/>
          <w:kern w:val="3"/>
          <w:sz w:val="22"/>
          <w:szCs w:val="22"/>
        </w:rPr>
        <w:t xml:space="preserve"> roku</w:t>
      </w:r>
    </w:p>
    <w:p w14:paraId="24147DA6" w14:textId="77777777" w:rsidR="009C6DD7" w:rsidRPr="009C6DD7" w:rsidRDefault="009C6DD7" w:rsidP="009C6DD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Lucida Sans Unicode" w:cs="Tahoma"/>
          <w:b/>
          <w:bCs/>
          <w:kern w:val="3"/>
          <w:sz w:val="22"/>
          <w:szCs w:val="22"/>
        </w:rPr>
      </w:pPr>
    </w:p>
    <w:p w14:paraId="441929C9" w14:textId="77777777" w:rsidR="009C6DD7" w:rsidRPr="009C6DD7" w:rsidRDefault="009C6DD7" w:rsidP="009C6DD7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b/>
          <w:bCs/>
          <w:kern w:val="3"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309"/>
        <w:gridCol w:w="1714"/>
        <w:gridCol w:w="5623"/>
      </w:tblGrid>
      <w:tr w:rsidR="009C6DD7" w:rsidRPr="009C6DD7" w14:paraId="7A24CF2C" w14:textId="77777777" w:rsidTr="009435C8">
        <w:trPr>
          <w:cantSplit/>
          <w:trHeight w:val="343"/>
        </w:trPr>
        <w:tc>
          <w:tcPr>
            <w:tcW w:w="9250" w:type="dxa"/>
            <w:gridSpan w:val="4"/>
          </w:tcPr>
          <w:p w14:paraId="1464CD4D" w14:textId="77777777" w:rsidR="009C6DD7" w:rsidRPr="009C6DD7" w:rsidRDefault="009C6DD7" w:rsidP="009C6DD7">
            <w:pPr>
              <w:keepNext/>
              <w:widowControl w:val="0"/>
              <w:suppressAutoHyphens/>
              <w:autoSpaceDN w:val="0"/>
              <w:spacing w:before="240" w:after="120"/>
              <w:textAlignment w:val="baseline"/>
              <w:outlineLvl w:val="0"/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</w:pPr>
            <w:r w:rsidRPr="009C6DD7">
              <w:rPr>
                <w:rFonts w:eastAsia="Lucida Sans Unicode" w:cs="Tahoma"/>
                <w:b/>
                <w:bCs/>
                <w:kern w:val="3"/>
                <w:sz w:val="20"/>
                <w:szCs w:val="20"/>
              </w:rPr>
              <w:t>Dane dotyczące kandydata  na członka Komisji</w:t>
            </w:r>
          </w:p>
        </w:tc>
      </w:tr>
      <w:tr w:rsidR="009C6DD7" w:rsidRPr="009C6DD7" w14:paraId="5E97FAA2" w14:textId="77777777" w:rsidTr="009435C8">
        <w:tc>
          <w:tcPr>
            <w:tcW w:w="604" w:type="dxa"/>
          </w:tcPr>
          <w:p w14:paraId="712CC0C5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1.</w:t>
            </w:r>
          </w:p>
        </w:tc>
        <w:tc>
          <w:tcPr>
            <w:tcW w:w="3023" w:type="dxa"/>
            <w:gridSpan w:val="2"/>
          </w:tcPr>
          <w:p w14:paraId="5CEC3416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Imię i nazwisko kandydata</w:t>
            </w:r>
          </w:p>
          <w:p w14:paraId="6C9706D5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  <w:tc>
          <w:tcPr>
            <w:tcW w:w="5623" w:type="dxa"/>
          </w:tcPr>
          <w:p w14:paraId="78EE073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42D9EF02" w14:textId="77777777" w:rsidTr="009435C8">
        <w:tc>
          <w:tcPr>
            <w:tcW w:w="604" w:type="dxa"/>
          </w:tcPr>
          <w:p w14:paraId="07770C7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2.</w:t>
            </w:r>
          </w:p>
        </w:tc>
        <w:tc>
          <w:tcPr>
            <w:tcW w:w="3023" w:type="dxa"/>
            <w:gridSpan w:val="2"/>
          </w:tcPr>
          <w:p w14:paraId="7D26157B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PESEL</w:t>
            </w:r>
          </w:p>
          <w:p w14:paraId="3913113C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</w:p>
        </w:tc>
        <w:tc>
          <w:tcPr>
            <w:tcW w:w="5623" w:type="dxa"/>
          </w:tcPr>
          <w:p w14:paraId="2B8906E3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791670CB" w14:textId="77777777" w:rsidTr="009435C8">
        <w:tc>
          <w:tcPr>
            <w:tcW w:w="604" w:type="dxa"/>
          </w:tcPr>
          <w:p w14:paraId="3DB2F093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3.</w:t>
            </w:r>
          </w:p>
        </w:tc>
        <w:tc>
          <w:tcPr>
            <w:tcW w:w="3023" w:type="dxa"/>
            <w:gridSpan w:val="2"/>
          </w:tcPr>
          <w:p w14:paraId="14C410DF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Telefon kontaktowy</w:t>
            </w:r>
          </w:p>
          <w:p w14:paraId="40C7E9D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</w:p>
        </w:tc>
        <w:tc>
          <w:tcPr>
            <w:tcW w:w="5623" w:type="dxa"/>
          </w:tcPr>
          <w:p w14:paraId="5062CB19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678279DF" w14:textId="77777777" w:rsidTr="009435C8">
        <w:tc>
          <w:tcPr>
            <w:tcW w:w="604" w:type="dxa"/>
          </w:tcPr>
          <w:p w14:paraId="6CF21F7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4.</w:t>
            </w:r>
          </w:p>
        </w:tc>
        <w:tc>
          <w:tcPr>
            <w:tcW w:w="3023" w:type="dxa"/>
            <w:gridSpan w:val="2"/>
          </w:tcPr>
          <w:p w14:paraId="1FAE2506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Adres e-mail</w:t>
            </w:r>
          </w:p>
          <w:p w14:paraId="76CF1657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</w:p>
        </w:tc>
        <w:tc>
          <w:tcPr>
            <w:tcW w:w="5623" w:type="dxa"/>
          </w:tcPr>
          <w:p w14:paraId="01990C8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5DF7A2C1" w14:textId="77777777" w:rsidTr="009435C8">
        <w:tc>
          <w:tcPr>
            <w:tcW w:w="604" w:type="dxa"/>
          </w:tcPr>
          <w:p w14:paraId="138A5042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5.</w:t>
            </w:r>
          </w:p>
        </w:tc>
        <w:tc>
          <w:tcPr>
            <w:tcW w:w="3023" w:type="dxa"/>
            <w:gridSpan w:val="2"/>
          </w:tcPr>
          <w:p w14:paraId="3C35B6AA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Nazwa organizacji pozarządowej/podmiotu wskazującego kandydata</w:t>
            </w:r>
          </w:p>
        </w:tc>
        <w:tc>
          <w:tcPr>
            <w:tcW w:w="5623" w:type="dxa"/>
          </w:tcPr>
          <w:p w14:paraId="73AD648E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2DD71051" w14:textId="77777777" w:rsidTr="009435C8">
        <w:tc>
          <w:tcPr>
            <w:tcW w:w="604" w:type="dxa"/>
          </w:tcPr>
          <w:p w14:paraId="002BBA0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6.</w:t>
            </w:r>
          </w:p>
        </w:tc>
        <w:tc>
          <w:tcPr>
            <w:tcW w:w="3023" w:type="dxa"/>
            <w:gridSpan w:val="2"/>
          </w:tcPr>
          <w:p w14:paraId="288C784F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>Informacja  nt. doświadczenia kandydata w zakresie przygotowania wniosków, realizacji projektów i działań na rzecz organizacji i podmiotów wymienionych w art. 3 ust. 3 ustawy z dnia 24 kwietnia 2003 r. o działalności pożytku publicznego i o wolontariacie.</w:t>
            </w:r>
          </w:p>
        </w:tc>
        <w:tc>
          <w:tcPr>
            <w:tcW w:w="5623" w:type="dxa"/>
          </w:tcPr>
          <w:p w14:paraId="2FF03968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754143C1" w14:textId="77777777" w:rsidTr="00BC11FD">
        <w:trPr>
          <w:cantSplit/>
          <w:trHeight w:val="601"/>
        </w:trPr>
        <w:tc>
          <w:tcPr>
            <w:tcW w:w="9250" w:type="dxa"/>
            <w:gridSpan w:val="4"/>
          </w:tcPr>
          <w:p w14:paraId="2E99BC7B" w14:textId="600D9975" w:rsidR="009C6DD7" w:rsidRPr="009C6DD7" w:rsidRDefault="009C6DD7" w:rsidP="009C6D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 xml:space="preserve">Deklaruję chęć udziału w pracach Komisji Konkursowej w celu opiniowania ofert  złożonych w otwartym konkursie ofert na realizację zadań publicznych </w:t>
            </w: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z zakresu</w:t>
            </w:r>
            <w:r w:rsidRPr="009C6DD7">
              <w:rPr>
                <w:rFonts w:eastAsia="Lucida Sans Unicode" w:cs="Tahoma"/>
                <w:bCs/>
                <w:kern w:val="36"/>
                <w:sz w:val="18"/>
                <w:szCs w:val="18"/>
              </w:rPr>
              <w:t xml:space="preserve">  upowszechniania kultury fizycznej i sportu w 202</w:t>
            </w:r>
            <w:r w:rsidR="00797698">
              <w:rPr>
                <w:rFonts w:eastAsia="Lucida Sans Unicode" w:cs="Tahoma"/>
                <w:bCs/>
                <w:kern w:val="36"/>
                <w:sz w:val="18"/>
                <w:szCs w:val="18"/>
              </w:rPr>
              <w:t>6</w:t>
            </w:r>
            <w:r w:rsidRPr="009C6DD7">
              <w:rPr>
                <w:rFonts w:eastAsia="Lucida Sans Unicode" w:cs="Tahoma"/>
                <w:bCs/>
                <w:kern w:val="36"/>
                <w:sz w:val="18"/>
                <w:szCs w:val="18"/>
              </w:rPr>
              <w:t xml:space="preserve"> roku.</w:t>
            </w:r>
          </w:p>
          <w:p w14:paraId="5AE09858" w14:textId="77777777" w:rsidR="009C6DD7" w:rsidRPr="009C6DD7" w:rsidRDefault="009C6DD7" w:rsidP="009C6DD7">
            <w:pPr>
              <w:jc w:val="both"/>
              <w:rPr>
                <w:sz w:val="18"/>
                <w:szCs w:val="18"/>
              </w:rPr>
            </w:pPr>
          </w:p>
        </w:tc>
      </w:tr>
      <w:tr w:rsidR="00BC11FD" w:rsidRPr="009C6DD7" w14:paraId="0E1DFA36" w14:textId="77777777" w:rsidTr="00BC11FD">
        <w:trPr>
          <w:cantSplit/>
          <w:trHeight w:val="601"/>
        </w:trPr>
        <w:tc>
          <w:tcPr>
            <w:tcW w:w="9250" w:type="dxa"/>
            <w:gridSpan w:val="4"/>
          </w:tcPr>
          <w:p w14:paraId="09229F69" w14:textId="77777777" w:rsidR="00BC11FD" w:rsidRPr="00BC11FD" w:rsidRDefault="00BC11FD" w:rsidP="00BC11FD">
            <w:pPr>
              <w:jc w:val="both"/>
              <w:rPr>
                <w:color w:val="000000"/>
                <w:sz w:val="18"/>
                <w:szCs w:val="18"/>
              </w:rPr>
            </w:pPr>
            <w:r w:rsidRPr="00BC11FD">
              <w:rPr>
                <w:color w:val="000000"/>
                <w:sz w:val="18"/>
                <w:szCs w:val="18"/>
              </w:rPr>
              <w:t>Oświadczam, że:</w:t>
            </w:r>
          </w:p>
          <w:p w14:paraId="0BE913E4" w14:textId="5FEDED8E" w:rsidR="00BC11FD" w:rsidRPr="00300018" w:rsidRDefault="00BC11FD" w:rsidP="00300018">
            <w:pPr>
              <w:numPr>
                <w:ilvl w:val="0"/>
                <w:numId w:val="3"/>
              </w:numPr>
              <w:jc w:val="both"/>
              <w:rPr>
                <w:color w:val="000000"/>
                <w:sz w:val="18"/>
                <w:szCs w:val="18"/>
              </w:rPr>
            </w:pPr>
            <w:r w:rsidRPr="00BC11FD">
              <w:rPr>
                <w:color w:val="000000"/>
                <w:sz w:val="18"/>
                <w:szCs w:val="18"/>
              </w:rPr>
              <w:t>Wyżej wymienione dane są zgodne ze stanem prawnym i faktycznym;</w:t>
            </w:r>
          </w:p>
          <w:p w14:paraId="07ACC96E" w14:textId="77777777" w:rsidR="00BC11FD" w:rsidRPr="00BC11FD" w:rsidRDefault="00BC11FD" w:rsidP="00BC11FD">
            <w:pPr>
              <w:numPr>
                <w:ilvl w:val="0"/>
                <w:numId w:val="3"/>
              </w:numPr>
              <w:jc w:val="both"/>
              <w:rPr>
                <w:color w:val="000000"/>
                <w:sz w:val="18"/>
                <w:szCs w:val="18"/>
              </w:rPr>
            </w:pPr>
            <w:r w:rsidRPr="00BC11FD">
              <w:rPr>
                <w:color w:val="000000"/>
                <w:sz w:val="18"/>
                <w:szCs w:val="18"/>
              </w:rPr>
              <w:t>Zgodnie z ustawą z dnia 10 maja 2018 r. o ochronie danych osobowych ( tj. Dz.U. z 2019 r. , poz. 1781) wyrażam zgodę na przetwarzanie moich danych osobowych dla potrzeb niezbędnych dla realizacji procesu wyboru członka komisji konkursowej.</w:t>
            </w:r>
          </w:p>
          <w:p w14:paraId="0AB82BE6" w14:textId="77777777" w:rsidR="00BC11FD" w:rsidRPr="00BC11FD" w:rsidRDefault="00BC11FD" w:rsidP="00BC11FD">
            <w:pPr>
              <w:numPr>
                <w:ilvl w:val="0"/>
                <w:numId w:val="3"/>
              </w:numPr>
              <w:jc w:val="both"/>
              <w:rPr>
                <w:color w:val="000000"/>
                <w:sz w:val="18"/>
                <w:szCs w:val="18"/>
              </w:rPr>
            </w:pPr>
            <w:r w:rsidRPr="00BC11FD">
              <w:rPr>
                <w:color w:val="000000"/>
                <w:sz w:val="18"/>
                <w:szCs w:val="18"/>
              </w:rPr>
              <w:t>Zapoznałem się z trybem powołania i zasadami działania komisji konkursowej do opiniowania ofert w w/w otwartym konkursie ofert.</w:t>
            </w:r>
          </w:p>
          <w:p w14:paraId="5678CD1A" w14:textId="77777777" w:rsidR="00BC11FD" w:rsidRPr="00BC11FD" w:rsidRDefault="00BC11FD" w:rsidP="00BC11FD">
            <w:pPr>
              <w:numPr>
                <w:ilvl w:val="0"/>
                <w:numId w:val="3"/>
              </w:numPr>
              <w:jc w:val="both"/>
              <w:rPr>
                <w:color w:val="000000"/>
                <w:sz w:val="18"/>
                <w:szCs w:val="18"/>
              </w:rPr>
            </w:pPr>
            <w:r w:rsidRPr="00BC11FD">
              <w:rPr>
                <w:color w:val="000000"/>
                <w:sz w:val="18"/>
                <w:szCs w:val="18"/>
              </w:rPr>
              <w:t xml:space="preserve">Wyrażam zgodę na wykonywanie obowiązków członka komisji konkursowej do zaopiniowania ofert w/w otwartym konkursie ofert. </w:t>
            </w:r>
          </w:p>
          <w:p w14:paraId="2368FF7C" w14:textId="77777777" w:rsidR="00BC11FD" w:rsidRPr="009C6DD7" w:rsidRDefault="00BC11FD" w:rsidP="009C6D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</w:p>
        </w:tc>
      </w:tr>
      <w:tr w:rsidR="009C6DD7" w:rsidRPr="009C6DD7" w14:paraId="7B3470F2" w14:textId="77777777" w:rsidTr="009435C8">
        <w:trPr>
          <w:cantSplit/>
        </w:trPr>
        <w:tc>
          <w:tcPr>
            <w:tcW w:w="1913" w:type="dxa"/>
            <w:gridSpan w:val="2"/>
          </w:tcPr>
          <w:p w14:paraId="63D13082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  <w:p w14:paraId="6B3ECC8E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kern w:val="3"/>
                <w:sz w:val="18"/>
                <w:szCs w:val="18"/>
              </w:rPr>
              <w:t>Data i </w:t>
            </w:r>
            <w:r w:rsidRPr="009C6DD7">
              <w:rPr>
                <w:rFonts w:eastAsia="Lucida Sans Unicode" w:cs="Tahoma"/>
                <w:iCs/>
                <w:kern w:val="3"/>
                <w:sz w:val="18"/>
                <w:szCs w:val="18"/>
              </w:rPr>
              <w:t>czytelny podpis kandydata</w:t>
            </w:r>
          </w:p>
          <w:p w14:paraId="633A61EA" w14:textId="77777777" w:rsidR="009C6DD7" w:rsidRPr="009C6DD7" w:rsidRDefault="009C6DD7" w:rsidP="009C6DD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  <w:tc>
          <w:tcPr>
            <w:tcW w:w="7337" w:type="dxa"/>
            <w:gridSpan w:val="2"/>
          </w:tcPr>
          <w:p w14:paraId="51CB3170" w14:textId="77777777" w:rsidR="009C6DD7" w:rsidRPr="009C6DD7" w:rsidRDefault="009C6DD7" w:rsidP="009C6DD7">
            <w:pPr>
              <w:widowControl w:val="0"/>
              <w:suppressAutoHyphens/>
              <w:autoSpaceDN w:val="0"/>
              <w:textAlignment w:val="baseline"/>
              <w:rPr>
                <w:rFonts w:eastAsia="Lucida Sans Unicode" w:cs="Tahoma"/>
                <w:kern w:val="3"/>
                <w:sz w:val="18"/>
                <w:szCs w:val="18"/>
              </w:rPr>
            </w:pPr>
          </w:p>
        </w:tc>
      </w:tr>
      <w:tr w:rsidR="009C6DD7" w:rsidRPr="009C6DD7" w14:paraId="3446B4F6" w14:textId="77777777" w:rsidTr="009435C8">
        <w:trPr>
          <w:cantSplit/>
        </w:trPr>
        <w:tc>
          <w:tcPr>
            <w:tcW w:w="9250" w:type="dxa"/>
            <w:gridSpan w:val="4"/>
          </w:tcPr>
          <w:p w14:paraId="25DDFD42" w14:textId="040E40F0" w:rsidR="009C6DD7" w:rsidRPr="009C6DD7" w:rsidRDefault="009C6DD7" w:rsidP="009C6D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  <w:r w:rsidRPr="009C6DD7">
              <w:rPr>
                <w:rFonts w:eastAsia="Lucida Sans Unicode" w:cs="Tahoma"/>
                <w:bCs/>
                <w:kern w:val="3"/>
                <w:sz w:val="18"/>
                <w:szCs w:val="18"/>
              </w:rPr>
              <w:t xml:space="preserve">Zgłaszamy w/w kandydata na członka Komisji Konkursowej w celu opiniowania ofert złożonych w otwartym konkursie ofert na realizację zadań publicznych </w:t>
            </w:r>
            <w:r w:rsidRPr="009C6DD7">
              <w:rPr>
                <w:rFonts w:eastAsia="Lucida Sans Unicode" w:cs="Tahoma"/>
                <w:bCs/>
                <w:kern w:val="36"/>
                <w:sz w:val="18"/>
                <w:szCs w:val="18"/>
              </w:rPr>
              <w:t>z  zakresu  upowszechniania kultury fizycznej i sportu  w 202</w:t>
            </w:r>
            <w:r w:rsidR="002D6AFF">
              <w:rPr>
                <w:rFonts w:eastAsia="Lucida Sans Unicode" w:cs="Tahoma"/>
                <w:bCs/>
                <w:kern w:val="36"/>
                <w:sz w:val="18"/>
                <w:szCs w:val="18"/>
              </w:rPr>
              <w:t>6</w:t>
            </w:r>
            <w:r w:rsidR="00B06D97">
              <w:rPr>
                <w:rFonts w:eastAsia="Lucida Sans Unicode" w:cs="Tahoma"/>
                <w:bCs/>
                <w:kern w:val="36"/>
                <w:sz w:val="18"/>
                <w:szCs w:val="18"/>
              </w:rPr>
              <w:t xml:space="preserve"> </w:t>
            </w:r>
            <w:r w:rsidRPr="009C6DD7">
              <w:rPr>
                <w:rFonts w:eastAsia="Lucida Sans Unicode" w:cs="Tahoma"/>
                <w:bCs/>
                <w:kern w:val="36"/>
                <w:sz w:val="18"/>
                <w:szCs w:val="18"/>
              </w:rPr>
              <w:t>roku.</w:t>
            </w:r>
          </w:p>
          <w:p w14:paraId="5049A4DE" w14:textId="77777777" w:rsidR="009C6DD7" w:rsidRPr="009C6DD7" w:rsidRDefault="009C6DD7" w:rsidP="009C6DD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Lucida Sans Unicode" w:cs="Tahoma"/>
                <w:bCs/>
                <w:kern w:val="3"/>
                <w:sz w:val="18"/>
                <w:szCs w:val="18"/>
              </w:rPr>
            </w:pPr>
          </w:p>
        </w:tc>
      </w:tr>
    </w:tbl>
    <w:p w14:paraId="179912D1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6673A069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  <w:r w:rsidRPr="009C6DD7">
        <w:rPr>
          <w:rFonts w:eastAsia="Lucida Sans Unicode" w:cs="Tahoma"/>
          <w:kern w:val="3"/>
          <w:sz w:val="20"/>
          <w:szCs w:val="20"/>
        </w:rPr>
        <w:t xml:space="preserve">                                                                                                  </w:t>
      </w:r>
    </w:p>
    <w:p w14:paraId="7CDDB6BB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60B814EC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11079EA5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6C5DCB8C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6556AF1F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  <w:r w:rsidRPr="009C6DD7">
        <w:rPr>
          <w:rFonts w:eastAsia="Lucida Sans Unicode" w:cs="Tahoma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23162" wp14:editId="7A2D346B">
                <wp:simplePos x="0" y="0"/>
                <wp:positionH relativeFrom="column">
                  <wp:posOffset>3253105</wp:posOffset>
                </wp:positionH>
                <wp:positionV relativeFrom="paragraph">
                  <wp:posOffset>108585</wp:posOffset>
                </wp:positionV>
                <wp:extent cx="2286000" cy="0"/>
                <wp:effectExtent l="10795" t="11430" r="8255" b="762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3CB2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8.55pt" to="436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">
                <v:stroke dashstyle="1 1"/>
              </v:line>
            </w:pict>
          </mc:Fallback>
        </mc:AlternateContent>
      </w:r>
    </w:p>
    <w:p w14:paraId="49891C71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  <w:r w:rsidRPr="009C6DD7">
        <w:rPr>
          <w:rFonts w:eastAsia="Lucida Sans Unicode" w:cs="Tahoma"/>
          <w:kern w:val="3"/>
          <w:sz w:val="20"/>
          <w:szCs w:val="20"/>
        </w:rPr>
        <w:t xml:space="preserve"> </w:t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</w:r>
      <w:r w:rsidRPr="009C6DD7">
        <w:rPr>
          <w:rFonts w:eastAsia="Lucida Sans Unicode" w:cs="Tahoma"/>
          <w:kern w:val="3"/>
          <w:sz w:val="20"/>
          <w:szCs w:val="20"/>
        </w:rPr>
        <w:tab/>
        <w:t xml:space="preserve">        Podpisy </w:t>
      </w:r>
    </w:p>
    <w:p w14:paraId="2C14EF46" w14:textId="77777777" w:rsidR="009C6DD7" w:rsidRPr="009C6DD7" w:rsidRDefault="009C6DD7" w:rsidP="009C6DD7">
      <w:pPr>
        <w:widowControl w:val="0"/>
        <w:tabs>
          <w:tab w:val="left" w:pos="1392"/>
        </w:tabs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  <w:r w:rsidRPr="009C6DD7">
        <w:rPr>
          <w:rFonts w:eastAsia="Lucida Sans Unicode" w:cs="Tahoma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0F970" wp14:editId="5EAE0E3C">
                <wp:simplePos x="0" y="0"/>
                <wp:positionH relativeFrom="column">
                  <wp:posOffset>128905</wp:posOffset>
                </wp:positionH>
                <wp:positionV relativeFrom="paragraph">
                  <wp:posOffset>27305</wp:posOffset>
                </wp:positionV>
                <wp:extent cx="2286000" cy="0"/>
                <wp:effectExtent l="10795" t="12700" r="8255" b="63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4080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.15pt" to="190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">
                <v:stroke dashstyle="1 1"/>
              </v:line>
            </w:pict>
          </mc:Fallback>
        </mc:AlternateContent>
      </w:r>
      <w:r w:rsidRPr="009C6DD7">
        <w:rPr>
          <w:rFonts w:eastAsia="Lucida Sans Unicode" w:cs="Tahoma"/>
          <w:kern w:val="3"/>
          <w:sz w:val="20"/>
          <w:szCs w:val="20"/>
        </w:rPr>
        <w:t xml:space="preserve">                                                                                                            osób upoważnionych do reprezentacji  </w:t>
      </w:r>
    </w:p>
    <w:p w14:paraId="3A2C0A33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  <w:r w:rsidRPr="009C6DD7">
        <w:rPr>
          <w:rFonts w:eastAsia="Lucida Sans Unicode" w:cs="Tahoma"/>
          <w:kern w:val="3"/>
          <w:sz w:val="20"/>
          <w:szCs w:val="20"/>
        </w:rPr>
        <w:t xml:space="preserve">          Data i pieczęć organizacji/podmiotu                                        organizacji/ podmiotu na zewnątrz</w:t>
      </w:r>
    </w:p>
    <w:p w14:paraId="46902217" w14:textId="77777777" w:rsidR="009C6DD7" w:rsidRPr="009C6DD7" w:rsidRDefault="009C6DD7" w:rsidP="009C6DD7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0"/>
          <w:szCs w:val="20"/>
        </w:rPr>
      </w:pPr>
    </w:p>
    <w:p w14:paraId="718AEF11" w14:textId="77777777" w:rsidR="00AB2567" w:rsidRDefault="00AB2567" w:rsidP="00AB2567">
      <w:pPr>
        <w:rPr>
          <w:sz w:val="20"/>
          <w:szCs w:val="20"/>
        </w:rPr>
      </w:pPr>
    </w:p>
    <w:p w14:paraId="7A024E4B" w14:textId="77777777" w:rsidR="00AB2567" w:rsidRDefault="00AB2567" w:rsidP="00AB2567">
      <w:pPr>
        <w:rPr>
          <w:sz w:val="20"/>
          <w:szCs w:val="20"/>
        </w:rPr>
      </w:pPr>
    </w:p>
    <w:bookmarkEnd w:id="0"/>
    <w:p w14:paraId="6F79AEA3" w14:textId="77777777" w:rsidR="00892DC2" w:rsidRDefault="00892DC2"/>
    <w:sectPr w:rsidR="00892DC2" w:rsidSect="00AA3644">
      <w:footerReference w:type="even" r:id="rId8"/>
      <w:footerReference w:type="default" r:id="rId9"/>
      <w:endnotePr>
        <w:numFmt w:val="decimal"/>
      </w:endnotePr>
      <w:pgSz w:w="11906" w:h="16838"/>
      <w:pgMar w:top="53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0381" w14:textId="77777777" w:rsidR="009A2F2E" w:rsidRDefault="009A2F2E">
      <w:r>
        <w:separator/>
      </w:r>
    </w:p>
  </w:endnote>
  <w:endnote w:type="continuationSeparator" w:id="0">
    <w:p w14:paraId="6F3F0AAC" w14:textId="77777777" w:rsidR="009A2F2E" w:rsidRDefault="009A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7B79" w14:textId="77777777" w:rsidR="005944E1" w:rsidRDefault="00AF17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79DE9" w14:textId="77777777" w:rsidR="005944E1" w:rsidRDefault="00594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1DD9" w14:textId="77777777" w:rsidR="005944E1" w:rsidRDefault="005944E1">
    <w:pPr>
      <w:pStyle w:val="Stopka"/>
    </w:pPr>
  </w:p>
  <w:p w14:paraId="13610EB6" w14:textId="77777777" w:rsidR="005944E1" w:rsidRDefault="00594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40D9" w14:textId="77777777" w:rsidR="009A2F2E" w:rsidRDefault="009A2F2E">
      <w:r>
        <w:separator/>
      </w:r>
    </w:p>
  </w:footnote>
  <w:footnote w:type="continuationSeparator" w:id="0">
    <w:p w14:paraId="03D4B380" w14:textId="77777777" w:rsidR="009A2F2E" w:rsidRDefault="009A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016DEC"/>
    <w:multiLevelType w:val="hybridMultilevel"/>
    <w:tmpl w:val="1474E5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74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037994">
    <w:abstractNumId w:val="0"/>
  </w:num>
  <w:num w:numId="3" w16cid:durableId="185704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0"/>
    <w:rsid w:val="00002FC4"/>
    <w:rsid w:val="00016B26"/>
    <w:rsid w:val="000514E0"/>
    <w:rsid w:val="00102708"/>
    <w:rsid w:val="001066A4"/>
    <w:rsid w:val="001A1945"/>
    <w:rsid w:val="002052FB"/>
    <w:rsid w:val="002B1067"/>
    <w:rsid w:val="002D3030"/>
    <w:rsid w:val="002D6AFF"/>
    <w:rsid w:val="002D7771"/>
    <w:rsid w:val="00300018"/>
    <w:rsid w:val="00355434"/>
    <w:rsid w:val="003A1A7E"/>
    <w:rsid w:val="00447D8E"/>
    <w:rsid w:val="004B22A5"/>
    <w:rsid w:val="004D5F8B"/>
    <w:rsid w:val="005040D2"/>
    <w:rsid w:val="005944E1"/>
    <w:rsid w:val="00613B48"/>
    <w:rsid w:val="006165F4"/>
    <w:rsid w:val="00627C11"/>
    <w:rsid w:val="006B649D"/>
    <w:rsid w:val="007351CC"/>
    <w:rsid w:val="00737867"/>
    <w:rsid w:val="00744EB2"/>
    <w:rsid w:val="00765C73"/>
    <w:rsid w:val="00797698"/>
    <w:rsid w:val="007A59BB"/>
    <w:rsid w:val="00892DC2"/>
    <w:rsid w:val="008F6009"/>
    <w:rsid w:val="009A2F2E"/>
    <w:rsid w:val="009C6DD7"/>
    <w:rsid w:val="009D158D"/>
    <w:rsid w:val="009D2F89"/>
    <w:rsid w:val="00A21137"/>
    <w:rsid w:val="00AA3644"/>
    <w:rsid w:val="00AB2567"/>
    <w:rsid w:val="00AF179A"/>
    <w:rsid w:val="00AF5944"/>
    <w:rsid w:val="00B04D57"/>
    <w:rsid w:val="00B06D97"/>
    <w:rsid w:val="00B15F86"/>
    <w:rsid w:val="00BC11FD"/>
    <w:rsid w:val="00BD3B30"/>
    <w:rsid w:val="00C06C27"/>
    <w:rsid w:val="00C20E51"/>
    <w:rsid w:val="00C51668"/>
    <w:rsid w:val="00C869C8"/>
    <w:rsid w:val="00CC2BD1"/>
    <w:rsid w:val="00CC7AD4"/>
    <w:rsid w:val="00CD3DF6"/>
    <w:rsid w:val="00DE4C0B"/>
    <w:rsid w:val="00E2591E"/>
    <w:rsid w:val="00E7698E"/>
    <w:rsid w:val="00E8658A"/>
    <w:rsid w:val="00EA7CD1"/>
    <w:rsid w:val="00EB1F7B"/>
    <w:rsid w:val="00EB5B18"/>
    <w:rsid w:val="00F109C2"/>
    <w:rsid w:val="00F6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A7E2"/>
  <w15:chartTrackingRefBased/>
  <w15:docId w15:val="{C6A906A1-3609-474F-94D6-E3C6F803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2567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2567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B2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2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B2567"/>
  </w:style>
  <w:style w:type="paragraph" w:styleId="Tekstpodstawowy2">
    <w:name w:val="Body Text 2"/>
    <w:basedOn w:val="Normalny"/>
    <w:link w:val="Tekstpodstawowy2Znak"/>
    <w:rsid w:val="00AB25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B2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B256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13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B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030960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Frątczak</cp:lastModifiedBy>
  <cp:revision>6</cp:revision>
  <cp:lastPrinted>2026-02-19T09:49:00Z</cp:lastPrinted>
  <dcterms:created xsi:type="dcterms:W3CDTF">2025-02-11T09:00:00Z</dcterms:created>
  <dcterms:modified xsi:type="dcterms:W3CDTF">2026-02-19T10:03:00Z</dcterms:modified>
</cp:coreProperties>
</file>